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83" w:rsidRDefault="001003A4">
      <w:r>
        <w:object w:dxaOrig="11517" w:dyaOrig="14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542.4pt" o:ole="">
            <v:imagedata r:id="rId6" o:title=""/>
          </v:shape>
          <o:OLEObject Type="Embed" ProgID="Visio.Drawing.11" ShapeID="_x0000_i1025" DrawAspect="Content" ObjectID="_1544023578" r:id="rId7"/>
        </w:object>
      </w:r>
    </w:p>
    <w:p w:rsidR="001003A4" w:rsidRPr="001003A4" w:rsidRDefault="001003A4" w:rsidP="001003A4">
      <w:pPr>
        <w:jc w:val="center"/>
        <w:rPr>
          <w:b/>
          <w:sz w:val="28"/>
          <w:szCs w:val="28"/>
        </w:rPr>
      </w:pPr>
      <w:bookmarkStart w:id="0" w:name="_GoBack"/>
      <w:r w:rsidRPr="001003A4">
        <w:rPr>
          <w:rFonts w:hint="eastAsia"/>
          <w:b/>
          <w:sz w:val="28"/>
          <w:szCs w:val="28"/>
        </w:rPr>
        <w:t>武汉理工大学本科生课程设计工作流程图</w:t>
      </w:r>
      <w:bookmarkEnd w:id="0"/>
    </w:p>
    <w:sectPr w:rsidR="001003A4" w:rsidRPr="0010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9A" w:rsidRDefault="0050209A" w:rsidP="001003A4">
      <w:r>
        <w:separator/>
      </w:r>
    </w:p>
  </w:endnote>
  <w:endnote w:type="continuationSeparator" w:id="0">
    <w:p w:rsidR="0050209A" w:rsidRDefault="0050209A" w:rsidP="0010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9A" w:rsidRDefault="0050209A" w:rsidP="001003A4">
      <w:r>
        <w:separator/>
      </w:r>
    </w:p>
  </w:footnote>
  <w:footnote w:type="continuationSeparator" w:id="0">
    <w:p w:rsidR="0050209A" w:rsidRDefault="0050209A" w:rsidP="00100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11"/>
    <w:rsid w:val="001003A4"/>
    <w:rsid w:val="0050209A"/>
    <w:rsid w:val="00637683"/>
    <w:rsid w:val="009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9BD60-CD06-4759-A028-9AA262D5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__1.vsd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2016-12-23T10:38:00Z</dcterms:created>
  <dcterms:modified xsi:type="dcterms:W3CDTF">2016-12-23T10:39:00Z</dcterms:modified>
</cp:coreProperties>
</file>