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32" w:rsidRPr="008A4032" w:rsidRDefault="008A4032" w:rsidP="008A4032">
      <w:pPr>
        <w:ind w:firstLineChars="500" w:firstLine="1405"/>
        <w:jc w:val="center"/>
        <w:rPr>
          <w:rFonts w:ascii="仿宋_GB2312" w:eastAsia="仿宋_GB2312"/>
          <w:b/>
          <w:sz w:val="28"/>
          <w:szCs w:val="28"/>
        </w:rPr>
      </w:pPr>
      <w:r w:rsidRPr="008A4032">
        <w:rPr>
          <w:rFonts w:ascii="仿宋_GB2312" w:eastAsia="仿宋_GB2312" w:hint="eastAsia"/>
          <w:b/>
          <w:sz w:val="28"/>
          <w:szCs w:val="28"/>
        </w:rPr>
        <w:t>大学生艺术教育实践基地管理</w:t>
      </w:r>
      <w:r w:rsidR="00BC2262">
        <w:rPr>
          <w:rFonts w:ascii="仿宋_GB2312" w:eastAsia="仿宋_GB2312" w:hint="eastAsia"/>
          <w:b/>
          <w:sz w:val="28"/>
          <w:szCs w:val="28"/>
        </w:rPr>
        <w:t>工作流程</w:t>
      </w:r>
    </w:p>
    <w:p w:rsidR="008A4032" w:rsidRDefault="00BF7B33" w:rsidP="008A4032">
      <w:pPr>
        <w:ind w:firstLineChars="650" w:firstLine="1958"/>
        <w:rPr>
          <w:rFonts w:ascii="宋体" w:hAnsi="宋体"/>
          <w:sz w:val="24"/>
          <w:szCs w:val="24"/>
        </w:rPr>
      </w:pPr>
      <w:r w:rsidRPr="00BF7B33">
        <w:rPr>
          <w:rFonts w:ascii="宋体" w:hAnsi="宋体"/>
          <w:b/>
          <w:sz w:val="30"/>
          <w:szCs w:val="30"/>
        </w:rPr>
      </w:r>
      <w:r w:rsidRPr="00BF7B33">
        <w:rPr>
          <w:rFonts w:ascii="宋体" w:hAnsi="宋体"/>
          <w:b/>
          <w:sz w:val="30"/>
          <w:szCs w:val="30"/>
        </w:rPr>
        <w:pict>
          <v:group id="_x0000_s1026" editas="canvas" style="width:306.5pt;height:230.1pt;mso-position-horizontal-relative:char;mso-position-vertical-relative:line" coordorigin="3226,2838" coordsize="5331,40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26;top:2838;width:5331;height:4007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757;top:3724;width:160;height:814">
              <v:textbox style="layout-flow:vertical-ideographic"/>
            </v:shape>
            <v:rect id="_x0000_s1029" style="position:absolute;left:4153;top:4538;width:3347;height:730">
              <v:textbox style="mso-next-textbox:#_x0000_s1029">
                <w:txbxContent>
                  <w:p w:rsidR="008A4032" w:rsidRDefault="008A4032" w:rsidP="008A4032">
                    <w:pPr>
                      <w:ind w:firstLineChars="500" w:firstLine="120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管理与建设</w:t>
                    </w:r>
                  </w:p>
                  <w:p w:rsidR="008A4032" w:rsidRDefault="008A4032" w:rsidP="008A4032">
                    <w:pPr>
                      <w:ind w:firstLineChars="200" w:firstLine="48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（谁成立谁管理与建设）</w:t>
                    </w:r>
                  </w:p>
                </w:txbxContent>
              </v:textbox>
            </v:rect>
            <v:rect id="_x0000_s1030" style="position:absolute;left:4239;top:6083;width:3354;height:680">
              <v:textbox style="mso-next-textbox:#_x0000_s1030">
                <w:txbxContent>
                  <w:p w:rsidR="008A4032" w:rsidRDefault="008A4032" w:rsidP="008A4032">
                    <w:pPr>
                      <w:ind w:firstLineChars="500" w:firstLine="120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协调指导</w:t>
                    </w:r>
                  </w:p>
                  <w:p w:rsidR="008A4032" w:rsidRPr="00F93236" w:rsidRDefault="008A4032" w:rsidP="008A4032">
                    <w:pPr>
                      <w:ind w:firstLineChars="150" w:firstLine="36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（素质基地综合协调与指导）</w:t>
                    </w:r>
                  </w:p>
                </w:txbxContent>
              </v:textbox>
            </v:rect>
            <v:shape id="_x0000_s1031" type="#_x0000_t67" style="position:absolute;left:5757;top:5268;width:160;height:815">
              <v:textbox style="layout-flow:vertical-ideographic"/>
            </v:shape>
            <v:rect id="_x0000_s1032" style="position:absolute;left:4153;top:2974;width:3347;height:750">
              <v:textbox style="mso-next-textbox:#_x0000_s1032">
                <w:txbxContent>
                  <w:p w:rsidR="008A4032" w:rsidRDefault="008A4032" w:rsidP="008A4032">
                    <w:pPr>
                      <w:ind w:firstLineChars="600" w:firstLine="144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基地成立</w:t>
                    </w:r>
                  </w:p>
                  <w:p w:rsidR="008A4032" w:rsidRPr="00F93236" w:rsidRDefault="008A4032" w:rsidP="008A4032">
                    <w:pPr>
                      <w:ind w:firstLineChars="150" w:firstLine="36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（申请成立教育实践基地）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228A9" w:rsidRDefault="00A228A9"/>
    <w:sectPr w:rsidR="00A228A9" w:rsidSect="00A2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87" w:rsidRDefault="007E0F87" w:rsidP="00BC2262">
      <w:r>
        <w:separator/>
      </w:r>
    </w:p>
  </w:endnote>
  <w:endnote w:type="continuationSeparator" w:id="1">
    <w:p w:rsidR="007E0F87" w:rsidRDefault="007E0F87" w:rsidP="00BC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87" w:rsidRDefault="007E0F87" w:rsidP="00BC2262">
      <w:r>
        <w:separator/>
      </w:r>
    </w:p>
  </w:footnote>
  <w:footnote w:type="continuationSeparator" w:id="1">
    <w:p w:rsidR="007E0F87" w:rsidRDefault="007E0F87" w:rsidP="00BC2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032"/>
    <w:rsid w:val="004D3BED"/>
    <w:rsid w:val="007E0F87"/>
    <w:rsid w:val="008A4032"/>
    <w:rsid w:val="00A228A9"/>
    <w:rsid w:val="00BC2262"/>
    <w:rsid w:val="00B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26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2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微软公司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2016-12-21T02:18:00Z</dcterms:created>
  <dcterms:modified xsi:type="dcterms:W3CDTF">2016-12-23T08:13:00Z</dcterms:modified>
</cp:coreProperties>
</file>