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F1" w:rsidRPr="00594AF1" w:rsidRDefault="00594AF1" w:rsidP="00594AF1"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 w:rsidRPr="00594AF1">
        <w:rPr>
          <w:rFonts w:ascii="仿宋_GB2312" w:eastAsia="仿宋_GB2312" w:hint="eastAsia"/>
          <w:b/>
          <w:sz w:val="30"/>
          <w:szCs w:val="30"/>
        </w:rPr>
        <w:t>国家大学生文化素质教育基地公章使用</w:t>
      </w:r>
      <w:r w:rsidR="00A12DDB">
        <w:rPr>
          <w:rFonts w:ascii="仿宋_GB2312" w:eastAsia="仿宋_GB2312" w:hint="eastAsia"/>
          <w:b/>
          <w:sz w:val="30"/>
          <w:szCs w:val="30"/>
        </w:rPr>
        <w:t>流程</w:t>
      </w:r>
    </w:p>
    <w:p w:rsidR="00594AF1" w:rsidRPr="00594AF1" w:rsidRDefault="00594AF1" w:rsidP="00594AF1">
      <w:pPr>
        <w:rPr>
          <w:rFonts w:ascii="宋体" w:hAnsi="宋体"/>
          <w:sz w:val="24"/>
          <w:szCs w:val="24"/>
        </w:rPr>
      </w:pPr>
    </w:p>
    <w:p w:rsidR="00594AF1" w:rsidRPr="00A91985" w:rsidRDefault="00FD4084" w:rsidP="00594AF1">
      <w:pPr>
        <w:ind w:firstLineChars="496" w:firstLine="1494"/>
        <w:rPr>
          <w:rFonts w:ascii="宋体" w:hAnsi="宋体"/>
          <w:sz w:val="24"/>
          <w:szCs w:val="24"/>
        </w:rPr>
      </w:pPr>
      <w:r w:rsidRPr="00FD4084">
        <w:rPr>
          <w:rFonts w:ascii="宋体" w:hAnsi="宋体"/>
          <w:b/>
          <w:sz w:val="30"/>
          <w:szCs w:val="30"/>
        </w:rPr>
      </w:r>
      <w:r w:rsidRPr="00FD4084">
        <w:rPr>
          <w:rFonts w:ascii="宋体" w:hAnsi="宋体"/>
          <w:b/>
          <w:sz w:val="30"/>
          <w:szCs w:val="30"/>
        </w:rPr>
        <w:pict>
          <v:group id="_x0000_s1026" editas="canvas" style="width:306.5pt;height:332.05pt;mso-position-horizontal-relative:char;mso-position-vertical-relative:line" coordorigin="3226,2838" coordsize="5331,57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26;top:2838;width:5331;height:5783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757;top:3724;width:160;height:814">
              <v:textbox style="layout-flow:vertical-ideographic"/>
            </v:shape>
            <v:rect id="_x0000_s1029" style="position:absolute;left:4153;top:4538;width:3347;height:730">
              <v:textbox style="mso-next-textbox:#_x0000_s1029">
                <w:txbxContent>
                  <w:p w:rsidR="00594AF1" w:rsidRDefault="00594AF1" w:rsidP="00594AF1">
                    <w:pPr>
                      <w:ind w:firstLineChars="450" w:firstLine="108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办公室审批</w:t>
                    </w:r>
                  </w:p>
                  <w:p w:rsidR="00594AF1" w:rsidRDefault="00594AF1" w:rsidP="00594AF1">
                    <w:r>
                      <w:rPr>
                        <w:rFonts w:ascii="宋体" w:hAnsi="宋体" w:hint="eastAsia"/>
                        <w:sz w:val="24"/>
                      </w:rPr>
                      <w:t>（是否属于工作业务范围内）</w:t>
                    </w:r>
                  </w:p>
                </w:txbxContent>
              </v:textbox>
            </v:rect>
            <v:rect id="_x0000_s1030" style="position:absolute;left:4239;top:6083;width:3354;height:680">
              <v:textbox style="mso-next-textbox:#_x0000_s1030">
                <w:txbxContent>
                  <w:p w:rsidR="00594AF1" w:rsidRDefault="00594AF1" w:rsidP="00594AF1">
                    <w:pPr>
                      <w:ind w:firstLineChars="500" w:firstLine="120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领导审核</w:t>
                    </w:r>
                  </w:p>
                  <w:p w:rsidR="00594AF1" w:rsidRPr="00F93236" w:rsidRDefault="00594AF1" w:rsidP="00594AF1">
                    <w:pPr>
                      <w:ind w:firstLineChars="300" w:firstLine="72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（是否同意用印）</w:t>
                    </w:r>
                  </w:p>
                </w:txbxContent>
              </v:textbox>
            </v:rect>
            <v:shape id="_x0000_s1031" type="#_x0000_t67" style="position:absolute;left:5757;top:5268;width:160;height:815">
              <v:textbox style="layout-flow:vertical-ideographic"/>
            </v:shape>
            <v:shape id="_x0000_s1032" type="#_x0000_t67" style="position:absolute;left:5757;top:6763;width:160;height:814">
              <v:textbox style="layout-flow:vertical-ideographic"/>
            </v:shape>
            <v:rect id="_x0000_s1033" style="position:absolute;left:4239;top:7577;width:3354;height:746">
              <v:textbox style="mso-next-textbox:#_x0000_s1033">
                <w:txbxContent>
                  <w:p w:rsidR="00594AF1" w:rsidRDefault="00594AF1" w:rsidP="00594AF1">
                    <w:pPr>
                      <w:ind w:firstLineChars="650" w:firstLine="156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用印</w:t>
                    </w:r>
                  </w:p>
                  <w:p w:rsidR="00594AF1" w:rsidRPr="00F93236" w:rsidRDefault="00594AF1" w:rsidP="00594AF1">
                    <w:pPr>
                      <w:ind w:firstLineChars="300" w:firstLine="720"/>
                    </w:pPr>
                    <w:r>
                      <w:rPr>
                        <w:rFonts w:ascii="宋体" w:hAnsi="宋体" w:hint="eastAsia"/>
                        <w:sz w:val="24"/>
                      </w:rPr>
                      <w:t>（填写用印登记表）</w:t>
                    </w:r>
                  </w:p>
                </w:txbxContent>
              </v:textbox>
            </v:rect>
            <v:rect id="_x0000_s1034" style="position:absolute;left:4153;top:2974;width:3347;height:1010">
              <v:textbox style="mso-next-textbox:#_x0000_s1034">
                <w:txbxContent>
                  <w:p w:rsidR="00594AF1" w:rsidRDefault="00594AF1" w:rsidP="00594AF1">
                    <w:pPr>
                      <w:ind w:firstLineChars="600" w:firstLine="144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用印申请</w:t>
                    </w:r>
                  </w:p>
                  <w:p w:rsidR="00594AF1" w:rsidRPr="00F93236" w:rsidRDefault="00594AF1" w:rsidP="00594AF1">
                    <w:r>
                      <w:rPr>
                        <w:rFonts w:ascii="宋体" w:hAnsi="宋体" w:hint="eastAsia"/>
                        <w:sz w:val="24"/>
                      </w:rPr>
                      <w:t>（盖章材料上要有申请人、单位相关老师、领导签字或单位盖章）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228A9" w:rsidRDefault="00A228A9"/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8A" w:rsidRDefault="0095718A" w:rsidP="00A12DDB">
      <w:r>
        <w:separator/>
      </w:r>
    </w:p>
  </w:endnote>
  <w:endnote w:type="continuationSeparator" w:id="1">
    <w:p w:rsidR="0095718A" w:rsidRDefault="0095718A" w:rsidP="00A12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8A" w:rsidRDefault="0095718A" w:rsidP="00A12DDB">
      <w:r>
        <w:separator/>
      </w:r>
    </w:p>
  </w:footnote>
  <w:footnote w:type="continuationSeparator" w:id="1">
    <w:p w:rsidR="0095718A" w:rsidRDefault="0095718A" w:rsidP="00A12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AF1"/>
    <w:rsid w:val="00594AF1"/>
    <w:rsid w:val="0095718A"/>
    <w:rsid w:val="00A12DDB"/>
    <w:rsid w:val="00A228A9"/>
    <w:rsid w:val="00DF3843"/>
    <w:rsid w:val="00FD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D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D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>微软公司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2016-12-21T02:01:00Z</dcterms:created>
  <dcterms:modified xsi:type="dcterms:W3CDTF">2016-12-23T08:11:00Z</dcterms:modified>
</cp:coreProperties>
</file>